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12" w:rsidRDefault="00137212" w:rsidP="00137212">
      <w:pPr>
        <w:widowControl w:val="0"/>
        <w:autoSpaceDE w:val="0"/>
        <w:autoSpaceDN w:val="0"/>
        <w:adjustRightInd w:val="0"/>
        <w:spacing w:after="240"/>
      </w:pPr>
      <w:r>
        <w:t>All. 2</w:t>
      </w:r>
    </w:p>
    <w:p w:rsidR="00137212" w:rsidRPr="00137212" w:rsidRDefault="00137212" w:rsidP="0013721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0"/>
          <w:szCs w:val="20"/>
        </w:rPr>
      </w:pPr>
      <w:r>
        <w:t xml:space="preserve"> </w:t>
      </w:r>
      <w:r w:rsidRPr="00137212">
        <w:rPr>
          <w:rFonts w:ascii="Times" w:hAnsi="Times" w:cs="Times"/>
          <w:b/>
          <w:bCs/>
          <w:sz w:val="20"/>
          <w:szCs w:val="20"/>
        </w:rPr>
        <w:t>SCHEDA PER LA PRESENTAZIONE DEL PROGETTO ESECUTIVO</w:t>
      </w:r>
    </w:p>
    <w:p w:rsidR="001B3267" w:rsidRDefault="001B3267"/>
    <w:tbl>
      <w:tblPr>
        <w:tblStyle w:val="Grigliatabella"/>
        <w:tblW w:w="0" w:type="auto"/>
        <w:tblLook w:val="04A0"/>
      </w:tblPr>
      <w:tblGrid>
        <w:gridCol w:w="10139"/>
      </w:tblGrid>
      <w:tr w:rsidR="001A5FFC" w:rsidTr="00137212">
        <w:tc>
          <w:tcPr>
            <w:tcW w:w="0" w:type="auto"/>
          </w:tcPr>
          <w:p w:rsidR="001A5FFC" w:rsidRDefault="001A5FFC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sz w:val="26"/>
                <w:szCs w:val="26"/>
              </w:rPr>
            </w:pPr>
            <w:r>
              <w:rPr>
                <w:rFonts w:ascii="Times" w:hAnsi="Times" w:cs="Times"/>
                <w:b/>
                <w:bCs/>
                <w:sz w:val="26"/>
                <w:szCs w:val="26"/>
              </w:rPr>
              <w:t xml:space="preserve">Titolo </w:t>
            </w:r>
            <w:proofErr w:type="spellStart"/>
            <w:r>
              <w:rPr>
                <w:rFonts w:ascii="Times" w:hAnsi="Times" w:cs="Times"/>
                <w:b/>
                <w:bCs/>
                <w:sz w:val="26"/>
                <w:szCs w:val="26"/>
              </w:rPr>
              <w:t>Unita’</w:t>
            </w:r>
            <w:proofErr w:type="spellEnd"/>
            <w:r>
              <w:rPr>
                <w:rFonts w:ascii="Times" w:hAnsi="Times" w:cs="Times"/>
                <w:b/>
                <w:bCs/>
                <w:sz w:val="26"/>
                <w:szCs w:val="26"/>
              </w:rPr>
              <w:t xml:space="preserve"> Formativa</w:t>
            </w:r>
          </w:p>
          <w:p w:rsidR="001A5FFC" w:rsidRDefault="001A5FFC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  <w:p w:rsidR="001A5FFC" w:rsidRDefault="001A5FFC"/>
        </w:tc>
      </w:tr>
      <w:tr w:rsidR="001A5FFC" w:rsidTr="00137212">
        <w:tc>
          <w:tcPr>
            <w:tcW w:w="0" w:type="auto"/>
          </w:tcPr>
          <w:p w:rsidR="001A5FFC" w:rsidRDefault="001A5FFC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sz w:val="26"/>
                <w:szCs w:val="26"/>
              </w:rPr>
            </w:pPr>
            <w:r>
              <w:rPr>
                <w:rFonts w:ascii="Times" w:hAnsi="Times" w:cs="Times"/>
                <w:b/>
                <w:bCs/>
                <w:sz w:val="26"/>
                <w:szCs w:val="26"/>
              </w:rPr>
              <w:t>Nome e Cognome Esperto</w:t>
            </w:r>
          </w:p>
          <w:p w:rsidR="001A5FFC" w:rsidRDefault="001A5FFC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  <w:p w:rsidR="001A5FFC" w:rsidRDefault="001A5FFC"/>
        </w:tc>
      </w:tr>
      <w:tr w:rsidR="001A5FFC" w:rsidTr="00137212">
        <w:tc>
          <w:tcPr>
            <w:tcW w:w="0" w:type="auto"/>
          </w:tcPr>
          <w:p w:rsidR="001A5FFC" w:rsidRDefault="001A5FFC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Descrizione sintetica del progetto esecutivo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finalità e </w:t>
            </w: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>metodologie previste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>(max. 1000 parole)</w:t>
            </w:r>
          </w:p>
          <w:p w:rsidR="001A5FFC" w:rsidRDefault="001A5FFC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0F08" w:rsidRPr="00137212" w:rsidRDefault="009F0F08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  <w:p w:rsidR="001A5FFC" w:rsidRDefault="001A5FFC"/>
        </w:tc>
      </w:tr>
      <w:tr w:rsidR="001A5FFC" w:rsidTr="00137212">
        <w:tc>
          <w:tcPr>
            <w:tcW w:w="0" w:type="auto"/>
          </w:tcPr>
          <w:p w:rsidR="001A5FFC" w:rsidRDefault="001A5FFC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>Dettaglio dei contenuti affrontati durante gli incontri in presenza</w:t>
            </w:r>
          </w:p>
          <w:p w:rsidR="001A5FFC" w:rsidRDefault="001A5FFC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5FFC" w:rsidRPr="00137212" w:rsidRDefault="001A5FFC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  <w:p w:rsidR="001A5FFC" w:rsidRDefault="001A5FFC"/>
        </w:tc>
      </w:tr>
      <w:tr w:rsidR="001A5FFC" w:rsidTr="00137212">
        <w:tc>
          <w:tcPr>
            <w:tcW w:w="0" w:type="auto"/>
          </w:tcPr>
          <w:p w:rsidR="001A5FFC" w:rsidRDefault="001A5FFC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Programmazione, struttura e articolazione della fase degli incontri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seminariali, </w:t>
            </w: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>dei materiali didattici e strumenti proposti</w:t>
            </w:r>
          </w:p>
          <w:p w:rsidR="001A5FFC" w:rsidRDefault="001A5FFC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5FFC" w:rsidRPr="00137212" w:rsidRDefault="001A5FFC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  <w:p w:rsidR="001A5FFC" w:rsidRPr="00137212" w:rsidRDefault="001A5FFC">
            <w:pPr>
              <w:rPr>
                <w:b/>
              </w:rPr>
            </w:pPr>
          </w:p>
        </w:tc>
      </w:tr>
      <w:tr w:rsidR="001A5FFC" w:rsidTr="00137212">
        <w:tc>
          <w:tcPr>
            <w:tcW w:w="0" w:type="auto"/>
          </w:tcPr>
          <w:p w:rsidR="001A5FFC" w:rsidRDefault="001A5FFC" w:rsidP="0054212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Programmazione, struttura ed</w:t>
            </w: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articolazione della fase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on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line</w:t>
            </w:r>
            <w:proofErr w:type="spellEnd"/>
            <w:r w:rsidRPr="00137212">
              <w:rPr>
                <w:b/>
              </w:rPr>
              <w:t xml:space="preserve"> </w:t>
            </w:r>
          </w:p>
          <w:p w:rsidR="001A5FFC" w:rsidRDefault="001A5FFC" w:rsidP="00542128">
            <w:pPr>
              <w:rPr>
                <w:b/>
              </w:rPr>
            </w:pPr>
          </w:p>
          <w:p w:rsidR="001A5FFC" w:rsidRDefault="001A5FFC" w:rsidP="00542128">
            <w:pPr>
              <w:rPr>
                <w:b/>
              </w:rPr>
            </w:pPr>
          </w:p>
          <w:p w:rsidR="001A5FFC" w:rsidRDefault="001A5FFC" w:rsidP="00542128">
            <w:pPr>
              <w:rPr>
                <w:b/>
              </w:rPr>
            </w:pPr>
          </w:p>
          <w:p w:rsidR="001A5FFC" w:rsidRDefault="001A5FFC" w:rsidP="00542128">
            <w:pPr>
              <w:rPr>
                <w:b/>
              </w:rPr>
            </w:pPr>
          </w:p>
          <w:p w:rsidR="001A5FFC" w:rsidRPr="00137212" w:rsidRDefault="001A5FFC" w:rsidP="00542128">
            <w:pPr>
              <w:rPr>
                <w:b/>
              </w:rPr>
            </w:pPr>
          </w:p>
        </w:tc>
      </w:tr>
      <w:tr w:rsidR="001A5FFC" w:rsidRPr="00137212" w:rsidTr="00137212">
        <w:tc>
          <w:tcPr>
            <w:tcW w:w="0" w:type="auto"/>
          </w:tcPr>
          <w:p w:rsidR="001A5FFC" w:rsidRDefault="001A5FFC" w:rsidP="009E00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>Programmazione, articolazione e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  <w:r w:rsidRPr="001372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organizzazione della fase di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workshop</w:t>
            </w:r>
          </w:p>
          <w:p w:rsidR="001A5FFC" w:rsidRDefault="001A5FFC" w:rsidP="009E00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5FFC" w:rsidRDefault="001A5FFC" w:rsidP="009E00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5FFC" w:rsidRDefault="001A5FFC" w:rsidP="009E00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5FFC" w:rsidRDefault="001A5FFC" w:rsidP="009E007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5FFC" w:rsidRPr="00137212" w:rsidRDefault="001A5FFC" w:rsidP="009E0075">
            <w:pPr>
              <w:rPr>
                <w:b/>
              </w:rPr>
            </w:pPr>
          </w:p>
        </w:tc>
      </w:tr>
    </w:tbl>
    <w:p w:rsidR="00137212" w:rsidRDefault="00137212">
      <w:bookmarkStart w:id="0" w:name="_GoBack"/>
      <w:bookmarkEnd w:id="0"/>
    </w:p>
    <w:sectPr w:rsidR="00137212" w:rsidSect="00CA779E">
      <w:pgSz w:w="11900" w:h="16840"/>
      <w:pgMar w:top="1417" w:right="84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37212"/>
    <w:rsid w:val="000947A6"/>
    <w:rsid w:val="00137212"/>
    <w:rsid w:val="001A5FFC"/>
    <w:rsid w:val="001B3267"/>
    <w:rsid w:val="003B432B"/>
    <w:rsid w:val="0043404C"/>
    <w:rsid w:val="00542128"/>
    <w:rsid w:val="00764708"/>
    <w:rsid w:val="007650F7"/>
    <w:rsid w:val="00832DCD"/>
    <w:rsid w:val="008E6405"/>
    <w:rsid w:val="009A7319"/>
    <w:rsid w:val="009E0075"/>
    <w:rsid w:val="009F0F08"/>
    <w:rsid w:val="00AA22B3"/>
    <w:rsid w:val="00CA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22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7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7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Silvestri</dc:creator>
  <cp:lastModifiedBy>dsga</cp:lastModifiedBy>
  <cp:revision>4</cp:revision>
  <dcterms:created xsi:type="dcterms:W3CDTF">2017-10-05T07:18:00Z</dcterms:created>
  <dcterms:modified xsi:type="dcterms:W3CDTF">2020-04-15T15:29:00Z</dcterms:modified>
</cp:coreProperties>
</file>